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02D7" w14:textId="6B1634CA" w:rsidR="00006437" w:rsidRDefault="00091022" w:rsidP="630F71EE">
      <w:r w:rsidRPr="630F71EE">
        <w:rPr>
          <w:b/>
          <w:bCs/>
          <w:sz w:val="28"/>
          <w:szCs w:val="28"/>
        </w:rPr>
        <w:t>Minőségbiztosítás a geodéziában</w:t>
      </w:r>
      <w:r>
        <w:br/>
      </w:r>
      <w:r w:rsidR="00FC2929">
        <w:t>részletes ütemterv</w:t>
      </w:r>
      <w:r>
        <w:t xml:space="preserve">, </w:t>
      </w:r>
      <w:r w:rsidR="00FC2929">
        <w:t>20</w:t>
      </w:r>
      <w:r w:rsidR="10744BFE">
        <w:t>2</w:t>
      </w:r>
      <w:r w:rsidR="00FB2259">
        <w:t>3</w:t>
      </w:r>
      <w:r w:rsidR="00FC2929">
        <w:t xml:space="preserve">. </w:t>
      </w:r>
      <w:r w:rsidR="00FB2259">
        <w:t>augusztus 26.</w:t>
      </w:r>
      <w:r>
        <w:br/>
      </w:r>
      <w:r w:rsidR="004E31B3">
        <w:t xml:space="preserve">összeállította: </w:t>
      </w:r>
      <w:r w:rsidR="794FB0FE">
        <w:t xml:space="preserve">Dr. Takács Bence egyetemi docens, tantárgyfelelős és </w:t>
      </w:r>
      <w:r w:rsidR="00A6268F">
        <w:br/>
      </w:r>
      <w:r w:rsidR="794FB0FE">
        <w:t>Hrutka Bence Péter, doktorandusz, gyakorlatvezető</w:t>
      </w:r>
    </w:p>
    <w:p w14:paraId="5E769B38" w14:textId="08671982" w:rsidR="000038EA" w:rsidRDefault="00512503" w:rsidP="5BC90347">
      <w:r>
        <w:t xml:space="preserve">Előadások, </w:t>
      </w:r>
      <w:r w:rsidR="00FB2259">
        <w:t>kedd</w:t>
      </w:r>
      <w:r>
        <w:t xml:space="preserve"> 1</w:t>
      </w:r>
      <w:r w:rsidR="00FB2259">
        <w:t>6</w:t>
      </w:r>
      <w:r>
        <w:t>:15-től 1</w:t>
      </w:r>
      <w:r w:rsidR="00FB2259">
        <w:t>7</w:t>
      </w:r>
      <w:r>
        <w:t>:00-ig, Kf27a (Rédey terem)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4"/>
        <w:gridCol w:w="431"/>
        <w:gridCol w:w="1694"/>
        <w:gridCol w:w="6393"/>
      </w:tblGrid>
      <w:tr w:rsidR="00091022" w14:paraId="27E44623" w14:textId="77777777" w:rsidTr="000038EA">
        <w:tc>
          <w:tcPr>
            <w:tcW w:w="544" w:type="dxa"/>
            <w:tcBorders>
              <w:bottom w:val="single" w:sz="4" w:space="0" w:color="auto"/>
            </w:tcBorders>
          </w:tcPr>
          <w:p w14:paraId="71DEFBBC" w14:textId="172CD3D2" w:rsidR="00091022" w:rsidRPr="00F675FF" w:rsidRDefault="00091022" w:rsidP="5BC90347">
            <w:pPr>
              <w:rPr>
                <w:b/>
                <w:bCs/>
              </w:rPr>
            </w:pPr>
            <w:r w:rsidRPr="5BC90347">
              <w:rPr>
                <w:b/>
                <w:bCs/>
              </w:rPr>
              <w:t>hé</w:t>
            </w:r>
            <w:r w:rsidR="000038EA">
              <w:rPr>
                <w:b/>
                <w:bCs/>
              </w:rPr>
              <w:t>t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72A6659" w14:textId="77777777" w:rsidR="00091022" w:rsidRPr="00F675FF" w:rsidRDefault="00091022" w:rsidP="004075D7">
            <w:pPr>
              <w:rPr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10CDD2" w14:textId="77777777" w:rsidR="00091022" w:rsidRPr="00F675FF" w:rsidRDefault="00091022" w:rsidP="004075D7">
            <w:pPr>
              <w:rPr>
                <w:b/>
              </w:rPr>
            </w:pPr>
            <w:r w:rsidRPr="00F675FF">
              <w:rPr>
                <w:b/>
              </w:rPr>
              <w:t>dátum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14:paraId="4990D849" w14:textId="73D9FE31" w:rsidR="00091022" w:rsidRPr="00F675FF" w:rsidRDefault="2B80BAF8" w:rsidP="5BC90347">
            <w:pPr>
              <w:rPr>
                <w:b/>
                <w:bCs/>
              </w:rPr>
            </w:pPr>
            <w:r w:rsidRPr="5BC90347">
              <w:rPr>
                <w:b/>
                <w:bCs/>
              </w:rPr>
              <w:t>téma</w:t>
            </w:r>
          </w:p>
        </w:tc>
      </w:tr>
      <w:tr w:rsidR="00C0255E" w14:paraId="05FA9C49" w14:textId="77777777" w:rsidTr="000038EA">
        <w:tc>
          <w:tcPr>
            <w:tcW w:w="544" w:type="dxa"/>
            <w:shd w:val="clear" w:color="auto" w:fill="auto"/>
          </w:tcPr>
          <w:p w14:paraId="649841BE" w14:textId="77777777" w:rsidR="00C0255E" w:rsidRDefault="00C0255E" w:rsidP="004075D7">
            <w:r>
              <w:t>1</w:t>
            </w:r>
          </w:p>
        </w:tc>
        <w:tc>
          <w:tcPr>
            <w:tcW w:w="431" w:type="dxa"/>
            <w:shd w:val="clear" w:color="auto" w:fill="auto"/>
          </w:tcPr>
          <w:p w14:paraId="1D9616CD" w14:textId="77777777" w:rsidR="00C0255E" w:rsidRDefault="00C0255E" w:rsidP="004075D7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0A37501D" w14:textId="182E57EC" w:rsidR="00C0255E" w:rsidRDefault="07240AAC" w:rsidP="004075D7">
            <w:r>
              <w:t xml:space="preserve">szeptember </w:t>
            </w:r>
            <w:r w:rsidR="00FB2259">
              <w:t>5</w:t>
            </w:r>
            <w:r>
              <w:t>.</w:t>
            </w:r>
          </w:p>
        </w:tc>
        <w:tc>
          <w:tcPr>
            <w:tcW w:w="6393" w:type="dxa"/>
            <w:shd w:val="clear" w:color="auto" w:fill="auto"/>
          </w:tcPr>
          <w:p w14:paraId="7129DCDD" w14:textId="024CF0F3" w:rsidR="00C0255E" w:rsidRDefault="00C0255E" w:rsidP="004075D7">
            <w:r w:rsidRPr="004758CC">
              <w:t>A minőségi követelmények előírásmódjai. Példák a geodéziából.</w:t>
            </w:r>
          </w:p>
        </w:tc>
      </w:tr>
      <w:tr w:rsidR="00C0255E" w14:paraId="209C820B" w14:textId="77777777" w:rsidTr="000038EA">
        <w:tc>
          <w:tcPr>
            <w:tcW w:w="544" w:type="dxa"/>
            <w:shd w:val="clear" w:color="auto" w:fill="auto"/>
          </w:tcPr>
          <w:p w14:paraId="18F999B5" w14:textId="77777777" w:rsidR="00C0255E" w:rsidRDefault="00C0255E" w:rsidP="004075D7">
            <w:r>
              <w:t>2</w:t>
            </w:r>
          </w:p>
        </w:tc>
        <w:tc>
          <w:tcPr>
            <w:tcW w:w="431" w:type="dxa"/>
            <w:shd w:val="clear" w:color="auto" w:fill="auto"/>
          </w:tcPr>
          <w:p w14:paraId="5AFC7B24" w14:textId="77777777" w:rsidR="00C0255E" w:rsidRDefault="00C0255E" w:rsidP="004075D7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377F7A4F" w14:textId="3A831BB8" w:rsidR="00C0255E" w:rsidRDefault="003864CB" w:rsidP="00192420">
            <w:r>
              <w:t xml:space="preserve">szeptember </w:t>
            </w:r>
            <w:r w:rsidR="2188E400">
              <w:t>1</w:t>
            </w:r>
            <w:r w:rsidR="00FB2259">
              <w:t>2</w:t>
            </w:r>
            <w:r w:rsidR="07240AAC">
              <w:t>.</w:t>
            </w:r>
          </w:p>
        </w:tc>
        <w:tc>
          <w:tcPr>
            <w:tcW w:w="6393" w:type="dxa"/>
            <w:shd w:val="clear" w:color="auto" w:fill="auto"/>
          </w:tcPr>
          <w:p w14:paraId="141CFBB7" w14:textId="5D3A784C" w:rsidR="00F675FF" w:rsidRDefault="00FB2259" w:rsidP="004075D7">
            <w:r>
              <w:t>Sportnap miatt az előadás elmarad</w:t>
            </w:r>
          </w:p>
        </w:tc>
      </w:tr>
      <w:tr w:rsidR="00FB2259" w14:paraId="7953AFE9" w14:textId="77777777" w:rsidTr="000038EA">
        <w:tc>
          <w:tcPr>
            <w:tcW w:w="544" w:type="dxa"/>
            <w:shd w:val="clear" w:color="auto" w:fill="auto"/>
          </w:tcPr>
          <w:p w14:paraId="5FCD5EC4" w14:textId="77777777" w:rsidR="00FB2259" w:rsidRDefault="00FB2259" w:rsidP="00FB2259">
            <w:r>
              <w:t>3</w:t>
            </w:r>
          </w:p>
        </w:tc>
        <w:tc>
          <w:tcPr>
            <w:tcW w:w="431" w:type="dxa"/>
            <w:shd w:val="clear" w:color="auto" w:fill="auto"/>
          </w:tcPr>
          <w:p w14:paraId="71933DB0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0D0B940D" w14:textId="61F96212" w:rsidR="00FB2259" w:rsidRDefault="00FB2259" w:rsidP="00FB2259">
            <w:r>
              <w:t>szeptember 19.</w:t>
            </w:r>
          </w:p>
        </w:tc>
        <w:tc>
          <w:tcPr>
            <w:tcW w:w="6393" w:type="dxa"/>
            <w:shd w:val="clear" w:color="auto" w:fill="auto"/>
          </w:tcPr>
          <w:p w14:paraId="4510AA91" w14:textId="53B3160C" w:rsidR="00FB2259" w:rsidRDefault="00FB2259" w:rsidP="00FB2259">
            <w:r w:rsidRPr="004758CC">
              <w:t>Mérnöki létesítmények kivitelezése során alkalmazott geometriai ellenőrző</w:t>
            </w:r>
            <w:r>
              <w:t xml:space="preserve"> mérések módszerei, műszerei.</w:t>
            </w:r>
          </w:p>
        </w:tc>
      </w:tr>
      <w:tr w:rsidR="00FB2259" w14:paraId="7F450D99" w14:textId="77777777" w:rsidTr="000038EA">
        <w:tc>
          <w:tcPr>
            <w:tcW w:w="544" w:type="dxa"/>
            <w:shd w:val="clear" w:color="auto" w:fill="auto"/>
          </w:tcPr>
          <w:p w14:paraId="2598DEE6" w14:textId="77777777" w:rsidR="00FB2259" w:rsidRDefault="00FB2259" w:rsidP="00FB2259">
            <w:r>
              <w:t>4</w:t>
            </w:r>
          </w:p>
        </w:tc>
        <w:tc>
          <w:tcPr>
            <w:tcW w:w="431" w:type="dxa"/>
            <w:shd w:val="clear" w:color="auto" w:fill="auto"/>
          </w:tcPr>
          <w:p w14:paraId="46AE0C79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3DEEC669" w14:textId="6B45F425" w:rsidR="00FB2259" w:rsidRDefault="00FB2259" w:rsidP="00FB2259">
            <w:r>
              <w:t>szeptember 26.</w:t>
            </w:r>
          </w:p>
        </w:tc>
        <w:tc>
          <w:tcPr>
            <w:tcW w:w="6393" w:type="dxa"/>
            <w:shd w:val="clear" w:color="auto" w:fill="auto"/>
          </w:tcPr>
          <w:p w14:paraId="709BA9DC" w14:textId="1861BEF3" w:rsidR="00FB2259" w:rsidRDefault="00FB2259" w:rsidP="00FB2259">
            <w:r>
              <w:t>Geodéziai műszaki ellenőrzés.</w:t>
            </w:r>
          </w:p>
        </w:tc>
      </w:tr>
      <w:tr w:rsidR="00FB2259" w14:paraId="26ECAC5F" w14:textId="77777777" w:rsidTr="000038EA">
        <w:tc>
          <w:tcPr>
            <w:tcW w:w="544" w:type="dxa"/>
            <w:shd w:val="clear" w:color="auto" w:fill="auto"/>
          </w:tcPr>
          <w:p w14:paraId="78941E47" w14:textId="77777777" w:rsidR="00FB2259" w:rsidRDefault="00FB2259" w:rsidP="00FB2259">
            <w:r>
              <w:t>5</w:t>
            </w:r>
          </w:p>
        </w:tc>
        <w:tc>
          <w:tcPr>
            <w:tcW w:w="431" w:type="dxa"/>
            <w:shd w:val="clear" w:color="auto" w:fill="auto"/>
          </w:tcPr>
          <w:p w14:paraId="0F9B2D4E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62486C05" w14:textId="17C0964D" w:rsidR="00FB2259" w:rsidRPr="00C0255E" w:rsidRDefault="00FB2259" w:rsidP="00FB2259">
            <w:r>
              <w:t>október 3.</w:t>
            </w:r>
          </w:p>
        </w:tc>
        <w:tc>
          <w:tcPr>
            <w:tcW w:w="6393" w:type="dxa"/>
            <w:shd w:val="clear" w:color="auto" w:fill="auto"/>
          </w:tcPr>
          <w:p w14:paraId="619EB025" w14:textId="78E73C07" w:rsidR="00FB2259" w:rsidRDefault="00FB2259" w:rsidP="00FB2259">
            <w:r>
              <w:t>Szakterületi szabványkiadványok, segédletek, jogszabályok.</w:t>
            </w:r>
          </w:p>
        </w:tc>
      </w:tr>
      <w:tr w:rsidR="00FB2259" w14:paraId="45FAD4A8" w14:textId="77777777" w:rsidTr="000038EA">
        <w:tc>
          <w:tcPr>
            <w:tcW w:w="544" w:type="dxa"/>
            <w:shd w:val="clear" w:color="auto" w:fill="auto"/>
          </w:tcPr>
          <w:p w14:paraId="29B4EA11" w14:textId="77777777" w:rsidR="00FB2259" w:rsidRDefault="00FB2259" w:rsidP="00FB2259">
            <w:r>
              <w:t>6</w:t>
            </w:r>
          </w:p>
        </w:tc>
        <w:tc>
          <w:tcPr>
            <w:tcW w:w="431" w:type="dxa"/>
            <w:shd w:val="clear" w:color="auto" w:fill="auto"/>
          </w:tcPr>
          <w:p w14:paraId="1AFA645E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3461D779" w14:textId="4D04A465" w:rsidR="00FB2259" w:rsidRDefault="00FB2259" w:rsidP="00FB2259">
            <w:r>
              <w:t>október 10.</w:t>
            </w:r>
          </w:p>
        </w:tc>
        <w:tc>
          <w:tcPr>
            <w:tcW w:w="6393" w:type="dxa"/>
            <w:shd w:val="clear" w:color="auto" w:fill="auto"/>
          </w:tcPr>
          <w:p w14:paraId="213F6EA8" w14:textId="59F6CAE2" w:rsidR="00FB2259" w:rsidRDefault="00FB2259" w:rsidP="00FB2259">
            <w:r>
              <w:t>Mérnökgeodéziai tevékenység szabályozása.</w:t>
            </w:r>
          </w:p>
        </w:tc>
      </w:tr>
      <w:tr w:rsidR="00FB2259" w14:paraId="54C30476" w14:textId="77777777" w:rsidTr="000038EA">
        <w:tc>
          <w:tcPr>
            <w:tcW w:w="544" w:type="dxa"/>
            <w:shd w:val="clear" w:color="auto" w:fill="auto"/>
          </w:tcPr>
          <w:p w14:paraId="75697EEC" w14:textId="77777777" w:rsidR="00FB2259" w:rsidRDefault="00FB2259" w:rsidP="00FB2259">
            <w:r>
              <w:t>7</w:t>
            </w:r>
          </w:p>
        </w:tc>
        <w:tc>
          <w:tcPr>
            <w:tcW w:w="431" w:type="dxa"/>
            <w:shd w:val="clear" w:color="auto" w:fill="auto"/>
          </w:tcPr>
          <w:p w14:paraId="4B9B05D7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0562CB0E" w14:textId="5D78028F" w:rsidR="00FB2259" w:rsidRDefault="00FB2259" w:rsidP="00FB2259">
            <w:r>
              <w:t>október 17.</w:t>
            </w:r>
          </w:p>
        </w:tc>
        <w:tc>
          <w:tcPr>
            <w:tcW w:w="6393" w:type="dxa"/>
            <w:shd w:val="clear" w:color="auto" w:fill="auto"/>
          </w:tcPr>
          <w:p w14:paraId="29A6F28D" w14:textId="6BD22122" w:rsidR="00FB2259" w:rsidRDefault="00FB2259" w:rsidP="00FB2259">
            <w:r>
              <w:t>Digitális térképek. A digitális térképekre vonatkozó minőségi követelmények. 1.</w:t>
            </w:r>
          </w:p>
        </w:tc>
      </w:tr>
      <w:tr w:rsidR="00FB2259" w14:paraId="796DFA40" w14:textId="77777777" w:rsidTr="000038EA">
        <w:tc>
          <w:tcPr>
            <w:tcW w:w="544" w:type="dxa"/>
            <w:shd w:val="clear" w:color="auto" w:fill="auto"/>
          </w:tcPr>
          <w:p w14:paraId="44B0A208" w14:textId="77777777" w:rsidR="00FB2259" w:rsidRDefault="00FB2259" w:rsidP="00FB2259">
            <w:r>
              <w:t>8</w:t>
            </w:r>
          </w:p>
        </w:tc>
        <w:tc>
          <w:tcPr>
            <w:tcW w:w="431" w:type="dxa"/>
            <w:shd w:val="clear" w:color="auto" w:fill="auto"/>
          </w:tcPr>
          <w:p w14:paraId="00B8D6FB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2946DB82" w14:textId="0B128F12" w:rsidR="00FB2259" w:rsidRDefault="00FB2259" w:rsidP="00FB2259">
            <w:r>
              <w:t>október 24.</w:t>
            </w:r>
          </w:p>
        </w:tc>
        <w:tc>
          <w:tcPr>
            <w:tcW w:w="6393" w:type="dxa"/>
            <w:shd w:val="clear" w:color="auto" w:fill="auto"/>
          </w:tcPr>
          <w:p w14:paraId="0B48556A" w14:textId="774DF7CE" w:rsidR="00FB2259" w:rsidRDefault="00FB2259" w:rsidP="00FB2259">
            <w:r>
              <w:t>Digitális térképek. A digitális térképekre vonatkozó minőségi követelmények. 2.</w:t>
            </w:r>
          </w:p>
        </w:tc>
      </w:tr>
      <w:tr w:rsidR="00FB2259" w14:paraId="11E08AA0" w14:textId="77777777" w:rsidTr="000038EA">
        <w:tc>
          <w:tcPr>
            <w:tcW w:w="544" w:type="dxa"/>
            <w:shd w:val="clear" w:color="auto" w:fill="auto"/>
          </w:tcPr>
          <w:p w14:paraId="2B2B7304" w14:textId="77777777" w:rsidR="00FB2259" w:rsidRDefault="00FB2259" w:rsidP="00FB2259">
            <w:r>
              <w:t>9</w:t>
            </w:r>
          </w:p>
        </w:tc>
        <w:tc>
          <w:tcPr>
            <w:tcW w:w="431" w:type="dxa"/>
            <w:shd w:val="clear" w:color="auto" w:fill="auto"/>
          </w:tcPr>
          <w:p w14:paraId="57C9F952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61CDCEAD" w14:textId="27861451" w:rsidR="00FB2259" w:rsidRDefault="00FB2259" w:rsidP="00FB2259">
            <w:r>
              <w:t>október 31.</w:t>
            </w:r>
          </w:p>
        </w:tc>
        <w:tc>
          <w:tcPr>
            <w:tcW w:w="6393" w:type="dxa"/>
            <w:shd w:val="clear" w:color="auto" w:fill="auto"/>
          </w:tcPr>
          <w:p w14:paraId="2B936E19" w14:textId="05288DC1" w:rsidR="00FB2259" w:rsidRDefault="00FB2259" w:rsidP="00FB2259">
            <w:r>
              <w:t xml:space="preserve">Geodéziai alaphálózatok és alappontsűrítési munkák minőségi követelményei. </w:t>
            </w:r>
          </w:p>
        </w:tc>
      </w:tr>
      <w:tr w:rsidR="00FB2259" w14:paraId="39CE3A6E" w14:textId="77777777" w:rsidTr="000038EA">
        <w:tc>
          <w:tcPr>
            <w:tcW w:w="544" w:type="dxa"/>
            <w:shd w:val="clear" w:color="auto" w:fill="auto"/>
          </w:tcPr>
          <w:p w14:paraId="5D369756" w14:textId="77777777" w:rsidR="00FB2259" w:rsidRDefault="00FB2259" w:rsidP="00FB2259">
            <w:r>
              <w:t>10</w:t>
            </w:r>
          </w:p>
        </w:tc>
        <w:tc>
          <w:tcPr>
            <w:tcW w:w="431" w:type="dxa"/>
            <w:shd w:val="clear" w:color="auto" w:fill="auto"/>
          </w:tcPr>
          <w:p w14:paraId="165F029D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5043CB0F" w14:textId="18193285" w:rsidR="00FB2259" w:rsidRPr="00DE77CD" w:rsidRDefault="00FB2259" w:rsidP="00FB2259">
            <w:r>
              <w:t>november 7.</w:t>
            </w:r>
          </w:p>
        </w:tc>
        <w:tc>
          <w:tcPr>
            <w:tcW w:w="6393" w:type="dxa"/>
            <w:shd w:val="clear" w:color="auto" w:fill="auto"/>
          </w:tcPr>
          <w:p w14:paraId="7889EF0E" w14:textId="097B2C97" w:rsidR="00FB2259" w:rsidRDefault="00FB2259" w:rsidP="00FB2259">
            <w:r>
              <w:t>A minőségügy és a mérésügy fogalmai, jogi és szervezeti szabályozása, szervezeti és intézményi rendszere.</w:t>
            </w:r>
          </w:p>
        </w:tc>
      </w:tr>
      <w:tr w:rsidR="00FB2259" w14:paraId="411DC8DB" w14:textId="77777777" w:rsidTr="000038EA">
        <w:tc>
          <w:tcPr>
            <w:tcW w:w="544" w:type="dxa"/>
            <w:shd w:val="clear" w:color="auto" w:fill="auto"/>
          </w:tcPr>
          <w:p w14:paraId="4737E36C" w14:textId="77777777" w:rsidR="00FB2259" w:rsidRDefault="00FB2259" w:rsidP="00FB2259">
            <w:r>
              <w:t>11</w:t>
            </w:r>
          </w:p>
        </w:tc>
        <w:tc>
          <w:tcPr>
            <w:tcW w:w="431" w:type="dxa"/>
            <w:shd w:val="clear" w:color="auto" w:fill="auto"/>
          </w:tcPr>
          <w:p w14:paraId="706A5F31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44E871BC" w14:textId="20F743EC" w:rsidR="00FB2259" w:rsidRDefault="00FB2259" w:rsidP="00FB2259">
            <w:r>
              <w:t>november 14.</w:t>
            </w:r>
          </w:p>
        </w:tc>
        <w:tc>
          <w:tcPr>
            <w:tcW w:w="6393" w:type="dxa"/>
            <w:shd w:val="clear" w:color="auto" w:fill="auto"/>
          </w:tcPr>
          <w:p w14:paraId="31049EA1" w14:textId="40BE5F0F" w:rsidR="00FB2259" w:rsidRDefault="00FB2259" w:rsidP="00FB2259">
            <w:r>
              <w:t>A magyar nemzeti, a nemzetközi és az európai szabványosítás.</w:t>
            </w:r>
          </w:p>
        </w:tc>
      </w:tr>
      <w:tr w:rsidR="00FB2259" w14:paraId="3139BF74" w14:textId="77777777" w:rsidTr="000038EA">
        <w:tc>
          <w:tcPr>
            <w:tcW w:w="544" w:type="dxa"/>
            <w:shd w:val="clear" w:color="auto" w:fill="auto"/>
          </w:tcPr>
          <w:p w14:paraId="4B73E586" w14:textId="77777777" w:rsidR="00FB2259" w:rsidRDefault="00FB2259" w:rsidP="00FB2259">
            <w:r>
              <w:t>12</w:t>
            </w:r>
          </w:p>
        </w:tc>
        <w:tc>
          <w:tcPr>
            <w:tcW w:w="431" w:type="dxa"/>
            <w:shd w:val="clear" w:color="auto" w:fill="auto"/>
          </w:tcPr>
          <w:p w14:paraId="1FCF10CF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1D9EBBF7" w14:textId="0AEDA2CF" w:rsidR="00FB2259" w:rsidRDefault="00FB2259" w:rsidP="00FB2259">
            <w:r>
              <w:t xml:space="preserve">november 21. </w:t>
            </w:r>
          </w:p>
        </w:tc>
        <w:tc>
          <w:tcPr>
            <w:tcW w:w="6393" w:type="dxa"/>
            <w:shd w:val="clear" w:color="auto" w:fill="auto"/>
          </w:tcPr>
          <w:p w14:paraId="5A008FE1" w14:textId="21BFDE92" w:rsidR="00FB2259" w:rsidRDefault="00FB2259" w:rsidP="00FB2259">
            <w:r>
              <w:t>Kalibrálás vagy hitelesítés? Fogalmak tisztázása</w:t>
            </w:r>
          </w:p>
        </w:tc>
      </w:tr>
      <w:tr w:rsidR="00FB2259" w14:paraId="0203AC3B" w14:textId="77777777" w:rsidTr="000038EA">
        <w:tc>
          <w:tcPr>
            <w:tcW w:w="544" w:type="dxa"/>
            <w:shd w:val="clear" w:color="auto" w:fill="auto"/>
          </w:tcPr>
          <w:p w14:paraId="39F18D26" w14:textId="77777777" w:rsidR="00FB2259" w:rsidRDefault="00FB2259" w:rsidP="00FB2259">
            <w:r>
              <w:t>13</w:t>
            </w:r>
          </w:p>
        </w:tc>
        <w:tc>
          <w:tcPr>
            <w:tcW w:w="431" w:type="dxa"/>
            <w:shd w:val="clear" w:color="auto" w:fill="auto"/>
          </w:tcPr>
          <w:p w14:paraId="4AD57E7D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61829076" w14:textId="5A478B5D" w:rsidR="00FB2259" w:rsidRDefault="00FB2259" w:rsidP="00FB2259">
            <w:r>
              <w:t>november 28.</w:t>
            </w:r>
          </w:p>
        </w:tc>
        <w:tc>
          <w:tcPr>
            <w:tcW w:w="6393" w:type="dxa"/>
            <w:shd w:val="clear" w:color="auto" w:fill="auto"/>
          </w:tcPr>
          <w:p w14:paraId="69C258B7" w14:textId="58CA581C" w:rsidR="00FB2259" w:rsidRDefault="00FB2259" w:rsidP="00FB2259">
            <w:pPr>
              <w:rPr>
                <w:b/>
                <w:bCs/>
              </w:rPr>
            </w:pPr>
            <w:r>
              <w:t xml:space="preserve">Az akkreditálási rendszer működése az EU-ban és Magyarországon. Kalibráló laboratóriumok akkreditálása. </w:t>
            </w:r>
          </w:p>
        </w:tc>
      </w:tr>
      <w:tr w:rsidR="00FB2259" w14:paraId="0D69ABA8" w14:textId="77777777" w:rsidTr="000038EA">
        <w:tc>
          <w:tcPr>
            <w:tcW w:w="544" w:type="dxa"/>
            <w:shd w:val="clear" w:color="auto" w:fill="auto"/>
          </w:tcPr>
          <w:p w14:paraId="4E1E336A" w14:textId="77777777" w:rsidR="00FB2259" w:rsidRDefault="00FB2259" w:rsidP="00FB2259">
            <w:r>
              <w:t>14</w:t>
            </w:r>
          </w:p>
        </w:tc>
        <w:tc>
          <w:tcPr>
            <w:tcW w:w="431" w:type="dxa"/>
            <w:shd w:val="clear" w:color="auto" w:fill="auto"/>
          </w:tcPr>
          <w:p w14:paraId="71F5415A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66204FF1" w14:textId="58865C84" w:rsidR="00FB2259" w:rsidRDefault="00FB2259" w:rsidP="00FB2259">
            <w:r>
              <w:t>december 5.</w:t>
            </w:r>
          </w:p>
        </w:tc>
        <w:tc>
          <w:tcPr>
            <w:tcW w:w="6393" w:type="dxa"/>
            <w:shd w:val="clear" w:color="auto" w:fill="auto"/>
          </w:tcPr>
          <w:p w14:paraId="008AC301" w14:textId="65A3188A" w:rsidR="00FB2259" w:rsidRDefault="00FB2259" w:rsidP="00FB2259">
            <w:r>
              <w:t>Geodéziai műszerek kalibrálása.</w:t>
            </w:r>
          </w:p>
        </w:tc>
      </w:tr>
    </w:tbl>
    <w:p w14:paraId="54CD245A" w14:textId="4FA8D1A6" w:rsidR="00091022" w:rsidRDefault="00091022" w:rsidP="00544224">
      <w:pPr>
        <w:tabs>
          <w:tab w:val="left" w:pos="2820"/>
        </w:tabs>
      </w:pPr>
    </w:p>
    <w:p w14:paraId="2FD7159F" w14:textId="77777777" w:rsidR="00512503" w:rsidRDefault="00512503" w:rsidP="00512503">
      <w:r>
        <w:t>Gyakorlat: szerda 8:15-től 10:00-ig. Kf27c. (OsGeo Lab terem)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4"/>
        <w:gridCol w:w="431"/>
        <w:gridCol w:w="1694"/>
        <w:gridCol w:w="6393"/>
      </w:tblGrid>
      <w:tr w:rsidR="000038EA" w14:paraId="5E45F314" w14:textId="77777777" w:rsidTr="000038EA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70D6E84" w14:textId="2DC6D46A" w:rsidR="000038EA" w:rsidRPr="00F675FF" w:rsidRDefault="000038EA" w:rsidP="00F77B85">
            <w:pPr>
              <w:rPr>
                <w:b/>
                <w:bCs/>
              </w:rPr>
            </w:pPr>
            <w:r w:rsidRPr="5BC90347">
              <w:rPr>
                <w:b/>
                <w:bCs/>
              </w:rPr>
              <w:t>hé</w:t>
            </w:r>
            <w:r>
              <w:rPr>
                <w:b/>
                <w:bCs/>
              </w:rPr>
              <w:t>t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19559AF1" w14:textId="77777777" w:rsidR="000038EA" w:rsidRPr="00F675FF" w:rsidRDefault="000038EA" w:rsidP="00F77B85">
            <w:pPr>
              <w:rPr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0425D2FD" w14:textId="77777777" w:rsidR="000038EA" w:rsidRPr="00F675FF" w:rsidRDefault="000038EA" w:rsidP="00F77B85">
            <w:pPr>
              <w:rPr>
                <w:b/>
              </w:rPr>
            </w:pPr>
            <w:r w:rsidRPr="00F675FF">
              <w:rPr>
                <w:b/>
              </w:rPr>
              <w:t>dátum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shd w:val="clear" w:color="auto" w:fill="auto"/>
          </w:tcPr>
          <w:p w14:paraId="3A1BF9AB" w14:textId="77777777" w:rsidR="000038EA" w:rsidRPr="00F675FF" w:rsidRDefault="000038EA" w:rsidP="00F77B85">
            <w:pPr>
              <w:rPr>
                <w:b/>
                <w:bCs/>
              </w:rPr>
            </w:pPr>
            <w:r w:rsidRPr="5BC90347">
              <w:rPr>
                <w:b/>
                <w:bCs/>
              </w:rPr>
              <w:t>téma</w:t>
            </w:r>
          </w:p>
        </w:tc>
      </w:tr>
      <w:tr w:rsidR="000038EA" w14:paraId="6EC3369A" w14:textId="77777777" w:rsidTr="000038EA">
        <w:tc>
          <w:tcPr>
            <w:tcW w:w="544" w:type="dxa"/>
            <w:shd w:val="clear" w:color="auto" w:fill="auto"/>
          </w:tcPr>
          <w:p w14:paraId="3C8B3DED" w14:textId="77777777" w:rsidR="000038EA" w:rsidRDefault="000038EA" w:rsidP="000038EA">
            <w:r>
              <w:t>1</w:t>
            </w:r>
          </w:p>
        </w:tc>
        <w:tc>
          <w:tcPr>
            <w:tcW w:w="431" w:type="dxa"/>
            <w:shd w:val="clear" w:color="auto" w:fill="auto"/>
          </w:tcPr>
          <w:p w14:paraId="44D38A02" w14:textId="77777777" w:rsidR="000038EA" w:rsidRDefault="000038EA" w:rsidP="000038EA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02625190" w14:textId="75E9DB5D" w:rsidR="000038EA" w:rsidRDefault="000038EA" w:rsidP="000038EA">
            <w:r>
              <w:t xml:space="preserve">szeptember </w:t>
            </w:r>
            <w:r w:rsidR="00FB2259">
              <w:t>6</w:t>
            </w:r>
            <w:r>
              <w:t>.</w:t>
            </w:r>
          </w:p>
        </w:tc>
        <w:tc>
          <w:tcPr>
            <w:tcW w:w="6393" w:type="dxa"/>
            <w:shd w:val="clear" w:color="auto" w:fill="auto"/>
          </w:tcPr>
          <w:p w14:paraId="10DFA4D5" w14:textId="6C603451" w:rsidR="000038EA" w:rsidRDefault="000038EA" w:rsidP="000038EA">
            <w:r w:rsidRPr="004758CC">
              <w:t xml:space="preserve">Aszfaltburkolat geometriai minősítése. Előkészítés, </w:t>
            </w:r>
            <w:r>
              <w:t xml:space="preserve">modellezés, számítások ismétlése, </w:t>
            </w:r>
            <w:r w:rsidRPr="004758CC">
              <w:t>vizsgálati pontok helyének kitűzése.</w:t>
            </w:r>
          </w:p>
        </w:tc>
      </w:tr>
      <w:tr w:rsidR="00FB2259" w14:paraId="13FB85B8" w14:textId="77777777" w:rsidTr="000038EA">
        <w:tc>
          <w:tcPr>
            <w:tcW w:w="544" w:type="dxa"/>
            <w:shd w:val="clear" w:color="auto" w:fill="auto"/>
          </w:tcPr>
          <w:p w14:paraId="694C8B00" w14:textId="77777777" w:rsidR="00FB2259" w:rsidRDefault="00FB2259" w:rsidP="00FB2259">
            <w:r>
              <w:t>2</w:t>
            </w:r>
          </w:p>
        </w:tc>
        <w:tc>
          <w:tcPr>
            <w:tcW w:w="431" w:type="dxa"/>
            <w:shd w:val="clear" w:color="auto" w:fill="auto"/>
          </w:tcPr>
          <w:p w14:paraId="387D66DA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3DDF8998" w14:textId="1134FEF1" w:rsidR="00FB2259" w:rsidRDefault="00FB2259" w:rsidP="00FB2259">
            <w:r>
              <w:t>szeptember 13.</w:t>
            </w:r>
          </w:p>
        </w:tc>
        <w:tc>
          <w:tcPr>
            <w:tcW w:w="6393" w:type="dxa"/>
            <w:shd w:val="clear" w:color="auto" w:fill="auto"/>
          </w:tcPr>
          <w:p w14:paraId="43AE623D" w14:textId="0F1EED86" w:rsidR="00FB2259" w:rsidRDefault="00FB2259" w:rsidP="00FB2259">
            <w:r w:rsidRPr="004758CC">
              <w:t>Aszfaltburkolat geometriai minősítése. Vizsgálati pontok magasságának mérése, eredmények feldolgozása.</w:t>
            </w:r>
          </w:p>
        </w:tc>
      </w:tr>
      <w:tr w:rsidR="00FB2259" w14:paraId="122AB0A7" w14:textId="77777777" w:rsidTr="000038EA">
        <w:tc>
          <w:tcPr>
            <w:tcW w:w="544" w:type="dxa"/>
            <w:shd w:val="clear" w:color="auto" w:fill="auto"/>
          </w:tcPr>
          <w:p w14:paraId="33209A6E" w14:textId="77777777" w:rsidR="00FB2259" w:rsidRDefault="00FB2259" w:rsidP="00FB2259">
            <w:r>
              <w:t>3</w:t>
            </w:r>
          </w:p>
        </w:tc>
        <w:tc>
          <w:tcPr>
            <w:tcW w:w="431" w:type="dxa"/>
            <w:shd w:val="clear" w:color="auto" w:fill="auto"/>
          </w:tcPr>
          <w:p w14:paraId="04D13E37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6A4C65B2" w14:textId="2DB5CD7D" w:rsidR="00FB2259" w:rsidRDefault="00FB2259" w:rsidP="00FB2259">
            <w:r>
              <w:t>szeptember 20.</w:t>
            </w:r>
          </w:p>
        </w:tc>
        <w:tc>
          <w:tcPr>
            <w:tcW w:w="6393" w:type="dxa"/>
            <w:shd w:val="clear" w:color="auto" w:fill="auto"/>
          </w:tcPr>
          <w:p w14:paraId="0FE653D4" w14:textId="308ADBFD" w:rsidR="00FB2259" w:rsidRDefault="00FB2259" w:rsidP="00FB2259">
            <w:r>
              <w:t>Aszfaltburkolat geometriai minősítése pontfelhő alapján.</w:t>
            </w:r>
          </w:p>
        </w:tc>
      </w:tr>
      <w:tr w:rsidR="00FB2259" w14:paraId="098857D1" w14:textId="77777777" w:rsidTr="000038EA">
        <w:tc>
          <w:tcPr>
            <w:tcW w:w="544" w:type="dxa"/>
            <w:shd w:val="clear" w:color="auto" w:fill="auto"/>
          </w:tcPr>
          <w:p w14:paraId="7198DEEB" w14:textId="77777777" w:rsidR="00FB2259" w:rsidRDefault="00FB2259" w:rsidP="00FB2259">
            <w:r>
              <w:t>4</w:t>
            </w:r>
          </w:p>
        </w:tc>
        <w:tc>
          <w:tcPr>
            <w:tcW w:w="431" w:type="dxa"/>
            <w:shd w:val="clear" w:color="auto" w:fill="auto"/>
          </w:tcPr>
          <w:p w14:paraId="10ACD423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5152F272" w14:textId="32409BE4" w:rsidR="00FB2259" w:rsidRDefault="00FB2259" w:rsidP="00FB2259">
            <w:r>
              <w:t>szeptember 27.</w:t>
            </w:r>
          </w:p>
        </w:tc>
        <w:tc>
          <w:tcPr>
            <w:tcW w:w="6393" w:type="dxa"/>
            <w:shd w:val="clear" w:color="auto" w:fill="auto"/>
          </w:tcPr>
          <w:p w14:paraId="762BCDF0" w14:textId="5A263620" w:rsidR="00FB2259" w:rsidRDefault="00FB2259" w:rsidP="00FB2259">
            <w:r>
              <w:t>Födém magasságának, vízszintességének ellenőrzése</w:t>
            </w:r>
          </w:p>
        </w:tc>
      </w:tr>
      <w:tr w:rsidR="00FB2259" w14:paraId="73A739E2" w14:textId="77777777" w:rsidTr="000038EA">
        <w:tc>
          <w:tcPr>
            <w:tcW w:w="544" w:type="dxa"/>
            <w:shd w:val="clear" w:color="auto" w:fill="auto"/>
          </w:tcPr>
          <w:p w14:paraId="1F3B5255" w14:textId="77777777" w:rsidR="00FB2259" w:rsidRDefault="00FB2259" w:rsidP="00FB2259">
            <w:r>
              <w:t>5</w:t>
            </w:r>
          </w:p>
        </w:tc>
        <w:tc>
          <w:tcPr>
            <w:tcW w:w="431" w:type="dxa"/>
            <w:shd w:val="clear" w:color="auto" w:fill="auto"/>
          </w:tcPr>
          <w:p w14:paraId="41D252EE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3CC45C50" w14:textId="4246556E" w:rsidR="00FB2259" w:rsidRPr="00C0255E" w:rsidRDefault="00FB2259" w:rsidP="00FB2259">
            <w:r>
              <w:t>október 4.</w:t>
            </w:r>
          </w:p>
        </w:tc>
        <w:tc>
          <w:tcPr>
            <w:tcW w:w="6393" w:type="dxa"/>
            <w:shd w:val="clear" w:color="auto" w:fill="auto"/>
          </w:tcPr>
          <w:p w14:paraId="54163976" w14:textId="06F752D4" w:rsidR="00FB2259" w:rsidRDefault="00FB2259" w:rsidP="00FB2259">
            <w:r>
              <w:t>Résfal térbeli modellezése, tervezett és megvalósult állapot összevetése pontfelhő alapján.</w:t>
            </w:r>
          </w:p>
        </w:tc>
      </w:tr>
      <w:tr w:rsidR="00FB2259" w14:paraId="3DE5B4AA" w14:textId="77777777" w:rsidTr="000038EA">
        <w:tc>
          <w:tcPr>
            <w:tcW w:w="544" w:type="dxa"/>
            <w:shd w:val="clear" w:color="auto" w:fill="auto"/>
          </w:tcPr>
          <w:p w14:paraId="2924BE6F" w14:textId="77777777" w:rsidR="00FB2259" w:rsidRDefault="00FB2259" w:rsidP="00FB2259">
            <w:r>
              <w:t>6</w:t>
            </w:r>
          </w:p>
        </w:tc>
        <w:tc>
          <w:tcPr>
            <w:tcW w:w="431" w:type="dxa"/>
            <w:shd w:val="clear" w:color="auto" w:fill="auto"/>
          </w:tcPr>
          <w:p w14:paraId="01AA731B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030E90EE" w14:textId="318A9B37" w:rsidR="00FB2259" w:rsidRDefault="00FB2259" w:rsidP="00FB2259">
            <w:r>
              <w:t>október 11.</w:t>
            </w:r>
          </w:p>
        </w:tc>
        <w:tc>
          <w:tcPr>
            <w:tcW w:w="6393" w:type="dxa"/>
            <w:shd w:val="clear" w:color="auto" w:fill="auto"/>
          </w:tcPr>
          <w:p w14:paraId="60DA9DD4" w14:textId="59314364" w:rsidR="00FB2259" w:rsidRDefault="00FB2259" w:rsidP="00FB2259">
            <w:r>
              <w:t>Vasbeton pillérvázas épület szerkezeti elemeinek ellenőrzése pontfelhő és BIM modell összehasonlításával</w:t>
            </w:r>
          </w:p>
        </w:tc>
      </w:tr>
      <w:tr w:rsidR="00FB2259" w14:paraId="29EAAD37" w14:textId="77777777" w:rsidTr="000038EA">
        <w:tc>
          <w:tcPr>
            <w:tcW w:w="544" w:type="dxa"/>
            <w:shd w:val="clear" w:color="auto" w:fill="auto"/>
          </w:tcPr>
          <w:p w14:paraId="1A013E7E" w14:textId="77777777" w:rsidR="00FB2259" w:rsidRDefault="00FB2259" w:rsidP="00FB2259">
            <w:r>
              <w:t>7</w:t>
            </w:r>
          </w:p>
        </w:tc>
        <w:tc>
          <w:tcPr>
            <w:tcW w:w="431" w:type="dxa"/>
            <w:shd w:val="clear" w:color="auto" w:fill="auto"/>
          </w:tcPr>
          <w:p w14:paraId="3CC72A89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3FB79D8A" w14:textId="6E2CC9E1" w:rsidR="00FB2259" w:rsidRDefault="00FB2259" w:rsidP="00FB2259">
            <w:r>
              <w:t>október 18.</w:t>
            </w:r>
          </w:p>
        </w:tc>
        <w:tc>
          <w:tcPr>
            <w:tcW w:w="6393" w:type="dxa"/>
            <w:shd w:val="clear" w:color="auto" w:fill="auto"/>
          </w:tcPr>
          <w:p w14:paraId="022393D3" w14:textId="51F32BE5" w:rsidR="00FB2259" w:rsidRDefault="00FB2259" w:rsidP="00FB2259">
            <w:r w:rsidRPr="630F71EE">
              <w:rPr>
                <w:b/>
                <w:bCs/>
              </w:rPr>
              <w:t>Ellenőrző dolgozat</w:t>
            </w:r>
            <w:r>
              <w:rPr>
                <w:b/>
                <w:bCs/>
              </w:rPr>
              <w:t xml:space="preserve">. </w:t>
            </w:r>
            <w:r w:rsidRPr="007755B7">
              <w:t>Vasbeton pillérvázas épület szerkezeti elemeinek ellenőrzése pontfelhő és BIM modell összehasonlításával</w:t>
            </w:r>
          </w:p>
        </w:tc>
      </w:tr>
      <w:tr w:rsidR="00FB2259" w14:paraId="3CBED854" w14:textId="77777777" w:rsidTr="000038EA">
        <w:tc>
          <w:tcPr>
            <w:tcW w:w="544" w:type="dxa"/>
            <w:shd w:val="clear" w:color="auto" w:fill="auto"/>
          </w:tcPr>
          <w:p w14:paraId="754DDA30" w14:textId="77777777" w:rsidR="00FB2259" w:rsidRDefault="00FB2259" w:rsidP="00FB2259">
            <w:r>
              <w:t>8</w:t>
            </w:r>
          </w:p>
        </w:tc>
        <w:tc>
          <w:tcPr>
            <w:tcW w:w="431" w:type="dxa"/>
            <w:shd w:val="clear" w:color="auto" w:fill="auto"/>
          </w:tcPr>
          <w:p w14:paraId="46B8619E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2A85BFBE" w14:textId="6FBD5F82" w:rsidR="00FB2259" w:rsidRDefault="00FB2259" w:rsidP="00FB2259">
            <w:r>
              <w:t>október 25.</w:t>
            </w:r>
          </w:p>
        </w:tc>
        <w:tc>
          <w:tcPr>
            <w:tcW w:w="6393" w:type="dxa"/>
            <w:shd w:val="clear" w:color="auto" w:fill="auto"/>
          </w:tcPr>
          <w:p w14:paraId="6819B197" w14:textId="663470DD" w:rsidR="00FB2259" w:rsidRDefault="00FB2259" w:rsidP="00FB2259">
            <w:r>
              <w:t>Libellák, optikai vetítők vizsgálata és igazítása.</w:t>
            </w:r>
          </w:p>
        </w:tc>
      </w:tr>
      <w:tr w:rsidR="00FB2259" w14:paraId="3A704033" w14:textId="77777777" w:rsidTr="000038EA">
        <w:tc>
          <w:tcPr>
            <w:tcW w:w="544" w:type="dxa"/>
            <w:shd w:val="clear" w:color="auto" w:fill="auto"/>
          </w:tcPr>
          <w:p w14:paraId="46897E14" w14:textId="77777777" w:rsidR="00FB2259" w:rsidRDefault="00FB2259" w:rsidP="00FB2259">
            <w:r>
              <w:t>9</w:t>
            </w:r>
          </w:p>
        </w:tc>
        <w:tc>
          <w:tcPr>
            <w:tcW w:w="431" w:type="dxa"/>
            <w:shd w:val="clear" w:color="auto" w:fill="auto"/>
          </w:tcPr>
          <w:p w14:paraId="23B6B13D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32BA412F" w14:textId="2FABE593" w:rsidR="00FB2259" w:rsidRDefault="00FB2259" w:rsidP="00FB2259">
            <w:r>
              <w:t>november 1.</w:t>
            </w:r>
          </w:p>
        </w:tc>
        <w:tc>
          <w:tcPr>
            <w:tcW w:w="6393" w:type="dxa"/>
            <w:shd w:val="clear" w:color="auto" w:fill="auto"/>
          </w:tcPr>
          <w:p w14:paraId="2E63819D" w14:textId="283000FD" w:rsidR="00FB2259" w:rsidRDefault="00FB2259" w:rsidP="00FB2259">
            <w:r>
              <w:t>Munkaszüneti nap</w:t>
            </w:r>
          </w:p>
        </w:tc>
      </w:tr>
      <w:tr w:rsidR="00FB2259" w14:paraId="03F681CC" w14:textId="77777777" w:rsidTr="000038EA">
        <w:tc>
          <w:tcPr>
            <w:tcW w:w="544" w:type="dxa"/>
            <w:shd w:val="clear" w:color="auto" w:fill="auto"/>
          </w:tcPr>
          <w:p w14:paraId="0E38C1F4" w14:textId="77777777" w:rsidR="00FB2259" w:rsidRDefault="00FB2259" w:rsidP="00FB2259">
            <w:r>
              <w:t>10</w:t>
            </w:r>
          </w:p>
        </w:tc>
        <w:tc>
          <w:tcPr>
            <w:tcW w:w="431" w:type="dxa"/>
            <w:shd w:val="clear" w:color="auto" w:fill="auto"/>
          </w:tcPr>
          <w:p w14:paraId="32756158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5C242D2E" w14:textId="53835977" w:rsidR="00FB2259" w:rsidRPr="00DE77CD" w:rsidRDefault="00FB2259" w:rsidP="00FB2259">
            <w:r>
              <w:t>november 8.</w:t>
            </w:r>
          </w:p>
        </w:tc>
        <w:tc>
          <w:tcPr>
            <w:tcW w:w="6393" w:type="dxa"/>
            <w:shd w:val="clear" w:color="auto" w:fill="auto"/>
          </w:tcPr>
          <w:p w14:paraId="72E63119" w14:textId="0E1A35B5" w:rsidR="00FB2259" w:rsidRDefault="00FB2259" w:rsidP="00FB2259">
            <w:r>
              <w:t>Szintezőműszer és mérőállomás vizsgálata.</w:t>
            </w:r>
          </w:p>
        </w:tc>
      </w:tr>
      <w:tr w:rsidR="00FB2259" w14:paraId="3CF21879" w14:textId="77777777" w:rsidTr="000038EA">
        <w:tc>
          <w:tcPr>
            <w:tcW w:w="544" w:type="dxa"/>
            <w:shd w:val="clear" w:color="auto" w:fill="auto"/>
          </w:tcPr>
          <w:p w14:paraId="67DC38BB" w14:textId="77777777" w:rsidR="00FB2259" w:rsidRDefault="00FB2259" w:rsidP="00FB2259">
            <w:r>
              <w:t>11</w:t>
            </w:r>
          </w:p>
        </w:tc>
        <w:tc>
          <w:tcPr>
            <w:tcW w:w="431" w:type="dxa"/>
            <w:shd w:val="clear" w:color="auto" w:fill="auto"/>
          </w:tcPr>
          <w:p w14:paraId="06794530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75600173" w14:textId="74FF3877" w:rsidR="00FB2259" w:rsidRDefault="00FB2259" w:rsidP="00FB2259">
            <w:r>
              <w:t>november 15.</w:t>
            </w:r>
          </w:p>
        </w:tc>
        <w:tc>
          <w:tcPr>
            <w:tcW w:w="6393" w:type="dxa"/>
            <w:shd w:val="clear" w:color="auto" w:fill="auto"/>
          </w:tcPr>
          <w:p w14:paraId="38AC16C3" w14:textId="7CAB5F3A" w:rsidR="00FB2259" w:rsidRDefault="00FB2259" w:rsidP="00FB2259">
            <w:r>
              <w:t>Kézi távmérők vizsgálata.</w:t>
            </w:r>
          </w:p>
        </w:tc>
      </w:tr>
      <w:tr w:rsidR="00FB2259" w14:paraId="5B39C50B" w14:textId="77777777" w:rsidTr="000038EA">
        <w:tc>
          <w:tcPr>
            <w:tcW w:w="544" w:type="dxa"/>
            <w:shd w:val="clear" w:color="auto" w:fill="auto"/>
          </w:tcPr>
          <w:p w14:paraId="1FD8194E" w14:textId="77777777" w:rsidR="00FB2259" w:rsidRDefault="00FB2259" w:rsidP="00FB2259">
            <w:r>
              <w:lastRenderedPageBreak/>
              <w:t>12</w:t>
            </w:r>
          </w:p>
        </w:tc>
        <w:tc>
          <w:tcPr>
            <w:tcW w:w="431" w:type="dxa"/>
            <w:shd w:val="clear" w:color="auto" w:fill="auto"/>
          </w:tcPr>
          <w:p w14:paraId="404F7DC2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44984CB3" w14:textId="1AD4BFA0" w:rsidR="00FB2259" w:rsidRDefault="00FB2259" w:rsidP="00FB2259">
            <w:r>
              <w:t xml:space="preserve">november 22. </w:t>
            </w:r>
          </w:p>
        </w:tc>
        <w:tc>
          <w:tcPr>
            <w:tcW w:w="6393" w:type="dxa"/>
            <w:shd w:val="clear" w:color="auto" w:fill="auto"/>
          </w:tcPr>
          <w:p w14:paraId="21C344F9" w14:textId="1342F34F" w:rsidR="00FB2259" w:rsidRDefault="00FB2259" w:rsidP="00FB2259">
            <w:r>
              <w:t>Lépcsőház belsőtere függőleges felületeinek ellenőrzése optikai és lézeres vetítőműszer, illetve földi lézerszkenner alkalmazásával</w:t>
            </w:r>
          </w:p>
        </w:tc>
      </w:tr>
      <w:tr w:rsidR="00FB2259" w14:paraId="6BE970F0" w14:textId="77777777" w:rsidTr="000038EA">
        <w:tc>
          <w:tcPr>
            <w:tcW w:w="544" w:type="dxa"/>
            <w:shd w:val="clear" w:color="auto" w:fill="auto"/>
          </w:tcPr>
          <w:p w14:paraId="2042899E" w14:textId="77777777" w:rsidR="00FB2259" w:rsidRDefault="00FB2259" w:rsidP="00FB2259">
            <w:r>
              <w:t>13</w:t>
            </w:r>
          </w:p>
        </w:tc>
        <w:tc>
          <w:tcPr>
            <w:tcW w:w="431" w:type="dxa"/>
            <w:shd w:val="clear" w:color="auto" w:fill="auto"/>
          </w:tcPr>
          <w:p w14:paraId="33A63A8E" w14:textId="77777777" w:rsidR="00FB2259" w:rsidRDefault="00FB2259" w:rsidP="00FB2259">
            <w:r>
              <w:t>+</w:t>
            </w:r>
          </w:p>
        </w:tc>
        <w:tc>
          <w:tcPr>
            <w:tcW w:w="1694" w:type="dxa"/>
            <w:shd w:val="clear" w:color="auto" w:fill="auto"/>
          </w:tcPr>
          <w:p w14:paraId="0B21305B" w14:textId="34019E5A" w:rsidR="00FB2259" w:rsidRDefault="00FB2259" w:rsidP="00FB2259">
            <w:r>
              <w:t>november 29.</w:t>
            </w:r>
          </w:p>
        </w:tc>
        <w:tc>
          <w:tcPr>
            <w:tcW w:w="6393" w:type="dxa"/>
            <w:shd w:val="clear" w:color="auto" w:fill="auto"/>
          </w:tcPr>
          <w:p w14:paraId="1348D393" w14:textId="42AF457B" w:rsidR="00FB2259" w:rsidRDefault="00FB2259" w:rsidP="00FB2259">
            <w:pPr>
              <w:rPr>
                <w:b/>
                <w:bCs/>
              </w:rPr>
            </w:pPr>
            <w:r>
              <w:t>Lépcsőház belsőtere függőleges felületeinek ellenőrzése. Mérések feldolgozása, terek modellezése.</w:t>
            </w:r>
          </w:p>
        </w:tc>
      </w:tr>
      <w:tr w:rsidR="00FB2259" w14:paraId="46A037D2" w14:textId="77777777" w:rsidTr="000038EA">
        <w:tc>
          <w:tcPr>
            <w:tcW w:w="544" w:type="dxa"/>
            <w:shd w:val="clear" w:color="auto" w:fill="auto"/>
          </w:tcPr>
          <w:p w14:paraId="28416DD6" w14:textId="77777777" w:rsidR="00FB2259" w:rsidRDefault="00FB2259" w:rsidP="00FB2259">
            <w:r>
              <w:t>14</w:t>
            </w:r>
          </w:p>
        </w:tc>
        <w:tc>
          <w:tcPr>
            <w:tcW w:w="431" w:type="dxa"/>
            <w:shd w:val="clear" w:color="auto" w:fill="auto"/>
          </w:tcPr>
          <w:p w14:paraId="711F83AE" w14:textId="77777777" w:rsidR="00FB2259" w:rsidRDefault="00FB2259" w:rsidP="00FB2259">
            <w:r>
              <w:t>#</w:t>
            </w:r>
          </w:p>
        </w:tc>
        <w:tc>
          <w:tcPr>
            <w:tcW w:w="1694" w:type="dxa"/>
            <w:shd w:val="clear" w:color="auto" w:fill="auto"/>
          </w:tcPr>
          <w:p w14:paraId="610B9B5A" w14:textId="354595DA" w:rsidR="00FB2259" w:rsidRDefault="00FB2259" w:rsidP="00FB2259">
            <w:r>
              <w:t>december 6.</w:t>
            </w:r>
          </w:p>
        </w:tc>
        <w:tc>
          <w:tcPr>
            <w:tcW w:w="6393" w:type="dxa"/>
            <w:shd w:val="clear" w:color="auto" w:fill="auto"/>
          </w:tcPr>
          <w:p w14:paraId="1553B054" w14:textId="6C95BE2D" w:rsidR="00FB2259" w:rsidRDefault="00FB2259" w:rsidP="00FB2259">
            <w:r w:rsidRPr="630F71EE">
              <w:rPr>
                <w:b/>
                <w:bCs/>
              </w:rPr>
              <w:t>Ellenőrző dolgozat</w:t>
            </w:r>
            <w:r>
              <w:rPr>
                <w:b/>
                <w:bCs/>
              </w:rPr>
              <w:t xml:space="preserve">. Házi feladat beadása. </w:t>
            </w:r>
            <w:r w:rsidRPr="001A68D0">
              <w:t>Tartalék</w:t>
            </w:r>
          </w:p>
        </w:tc>
      </w:tr>
    </w:tbl>
    <w:p w14:paraId="4DB1BF87" w14:textId="77777777" w:rsidR="000038EA" w:rsidRPr="00544224" w:rsidRDefault="000038EA" w:rsidP="00544224">
      <w:pPr>
        <w:tabs>
          <w:tab w:val="left" w:pos="2820"/>
        </w:tabs>
      </w:pPr>
    </w:p>
    <w:sectPr w:rsidR="000038EA" w:rsidRPr="00544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5106" w14:textId="77777777" w:rsidR="007E6898" w:rsidRDefault="007E6898" w:rsidP="00544224">
      <w:pPr>
        <w:spacing w:after="0" w:line="240" w:lineRule="auto"/>
      </w:pPr>
      <w:r>
        <w:separator/>
      </w:r>
    </w:p>
  </w:endnote>
  <w:endnote w:type="continuationSeparator" w:id="0">
    <w:p w14:paraId="384CB07F" w14:textId="77777777" w:rsidR="007E6898" w:rsidRDefault="007E6898" w:rsidP="005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40953"/>
      <w:docPartObj>
        <w:docPartGallery w:val="Page Numbers (Bottom of Page)"/>
        <w:docPartUnique/>
      </w:docPartObj>
    </w:sdtPr>
    <w:sdtEndPr/>
    <w:sdtContent>
      <w:p w14:paraId="407CE2FB" w14:textId="794E16C3" w:rsidR="00544224" w:rsidRDefault="005442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E1">
          <w:rPr>
            <w:noProof/>
          </w:rPr>
          <w:t>1</w:t>
        </w:r>
        <w:r>
          <w:fldChar w:fldCharType="end"/>
        </w:r>
      </w:p>
    </w:sdtContent>
  </w:sdt>
  <w:p w14:paraId="1231BE67" w14:textId="77777777" w:rsidR="00544224" w:rsidRDefault="005442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3519" w14:textId="77777777" w:rsidR="007E6898" w:rsidRDefault="007E6898" w:rsidP="00544224">
      <w:pPr>
        <w:spacing w:after="0" w:line="240" w:lineRule="auto"/>
      </w:pPr>
      <w:r>
        <w:separator/>
      </w:r>
    </w:p>
  </w:footnote>
  <w:footnote w:type="continuationSeparator" w:id="0">
    <w:p w14:paraId="10A17663" w14:textId="77777777" w:rsidR="007E6898" w:rsidRDefault="007E6898" w:rsidP="0054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703"/>
    <w:multiLevelType w:val="hybridMultilevel"/>
    <w:tmpl w:val="926E2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497"/>
    <w:multiLevelType w:val="hybridMultilevel"/>
    <w:tmpl w:val="7EF84DE2"/>
    <w:lvl w:ilvl="0" w:tplc="395E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C8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4B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4E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43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82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E4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C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A5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D11"/>
    <w:multiLevelType w:val="hybridMultilevel"/>
    <w:tmpl w:val="9872F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CB4"/>
    <w:multiLevelType w:val="hybridMultilevel"/>
    <w:tmpl w:val="3F28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1F8C"/>
    <w:multiLevelType w:val="hybridMultilevel"/>
    <w:tmpl w:val="00C84C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540F"/>
    <w:multiLevelType w:val="hybridMultilevel"/>
    <w:tmpl w:val="206897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MDc3NDQ3NzMwMTVW0lEKTi0uzszPAykwrAUAXMM8giwAAAA="/>
  </w:docVars>
  <w:rsids>
    <w:rsidRoot w:val="004758CC"/>
    <w:rsid w:val="000038EA"/>
    <w:rsid w:val="00006437"/>
    <w:rsid w:val="00091022"/>
    <w:rsid w:val="0011125D"/>
    <w:rsid w:val="00192420"/>
    <w:rsid w:val="001A68D0"/>
    <w:rsid w:val="00207419"/>
    <w:rsid w:val="002648E0"/>
    <w:rsid w:val="002F1761"/>
    <w:rsid w:val="00363B8B"/>
    <w:rsid w:val="003864CB"/>
    <w:rsid w:val="00406B66"/>
    <w:rsid w:val="00450380"/>
    <w:rsid w:val="004758CC"/>
    <w:rsid w:val="00491845"/>
    <w:rsid w:val="004E31B3"/>
    <w:rsid w:val="00512503"/>
    <w:rsid w:val="005277E0"/>
    <w:rsid w:val="00544224"/>
    <w:rsid w:val="00554EED"/>
    <w:rsid w:val="005C10B2"/>
    <w:rsid w:val="00636BB0"/>
    <w:rsid w:val="00647423"/>
    <w:rsid w:val="00657D78"/>
    <w:rsid w:val="007755B7"/>
    <w:rsid w:val="007D2918"/>
    <w:rsid w:val="007E6898"/>
    <w:rsid w:val="007F07E1"/>
    <w:rsid w:val="007F34F1"/>
    <w:rsid w:val="008A6048"/>
    <w:rsid w:val="00950869"/>
    <w:rsid w:val="00981DC9"/>
    <w:rsid w:val="00995CF2"/>
    <w:rsid w:val="00A523BD"/>
    <w:rsid w:val="00A6268F"/>
    <w:rsid w:val="00A62893"/>
    <w:rsid w:val="00A92954"/>
    <w:rsid w:val="00B43029"/>
    <w:rsid w:val="00BB68D3"/>
    <w:rsid w:val="00C0255E"/>
    <w:rsid w:val="00C4095E"/>
    <w:rsid w:val="00CC4B48"/>
    <w:rsid w:val="00D24059"/>
    <w:rsid w:val="00DA0CF8"/>
    <w:rsid w:val="00DE77CD"/>
    <w:rsid w:val="00E244F5"/>
    <w:rsid w:val="00E378E0"/>
    <w:rsid w:val="00EA4CB9"/>
    <w:rsid w:val="00F312DF"/>
    <w:rsid w:val="00F658DE"/>
    <w:rsid w:val="00F675FF"/>
    <w:rsid w:val="00F75E7F"/>
    <w:rsid w:val="00FB2259"/>
    <w:rsid w:val="00FC2929"/>
    <w:rsid w:val="01C5D88C"/>
    <w:rsid w:val="02D7A682"/>
    <w:rsid w:val="03FF3407"/>
    <w:rsid w:val="05345BDE"/>
    <w:rsid w:val="067EB53E"/>
    <w:rsid w:val="06B703E2"/>
    <w:rsid w:val="07240AAC"/>
    <w:rsid w:val="0781FB86"/>
    <w:rsid w:val="0A4FFE04"/>
    <w:rsid w:val="0D1960AD"/>
    <w:rsid w:val="0D84881B"/>
    <w:rsid w:val="0DC523E5"/>
    <w:rsid w:val="0E762D47"/>
    <w:rsid w:val="0ECF3FCB"/>
    <w:rsid w:val="10744BFE"/>
    <w:rsid w:val="10D20D3E"/>
    <w:rsid w:val="12F0038E"/>
    <w:rsid w:val="13EFF992"/>
    <w:rsid w:val="16AEC511"/>
    <w:rsid w:val="17316D1B"/>
    <w:rsid w:val="1851BBAE"/>
    <w:rsid w:val="1881B125"/>
    <w:rsid w:val="18E0A0EA"/>
    <w:rsid w:val="1A6E419C"/>
    <w:rsid w:val="1BC0A334"/>
    <w:rsid w:val="1E947192"/>
    <w:rsid w:val="1FCBFC84"/>
    <w:rsid w:val="2188E400"/>
    <w:rsid w:val="251A2494"/>
    <w:rsid w:val="2745437C"/>
    <w:rsid w:val="27BDE60C"/>
    <w:rsid w:val="28DD58AE"/>
    <w:rsid w:val="29083F6C"/>
    <w:rsid w:val="2A871F2D"/>
    <w:rsid w:val="2B306A4F"/>
    <w:rsid w:val="2B80BAF8"/>
    <w:rsid w:val="2E06D530"/>
    <w:rsid w:val="2F20EA83"/>
    <w:rsid w:val="32076268"/>
    <w:rsid w:val="371F17AF"/>
    <w:rsid w:val="380D5B15"/>
    <w:rsid w:val="39637E1A"/>
    <w:rsid w:val="3A1B33B8"/>
    <w:rsid w:val="3C9DA319"/>
    <w:rsid w:val="3D14D64D"/>
    <w:rsid w:val="3F77EA93"/>
    <w:rsid w:val="404B4EB0"/>
    <w:rsid w:val="40840B66"/>
    <w:rsid w:val="41095D4D"/>
    <w:rsid w:val="41E3FC5D"/>
    <w:rsid w:val="4277F43D"/>
    <w:rsid w:val="4312BA40"/>
    <w:rsid w:val="456A1E98"/>
    <w:rsid w:val="45C8EFDD"/>
    <w:rsid w:val="475EEFF5"/>
    <w:rsid w:val="4764AEDB"/>
    <w:rsid w:val="489E75D6"/>
    <w:rsid w:val="4CD4CB08"/>
    <w:rsid w:val="4EE5BBDE"/>
    <w:rsid w:val="4EFD0893"/>
    <w:rsid w:val="51A3497B"/>
    <w:rsid w:val="52F2FF6A"/>
    <w:rsid w:val="544291E4"/>
    <w:rsid w:val="55BA6ED6"/>
    <w:rsid w:val="56948EED"/>
    <w:rsid w:val="5A2D32E6"/>
    <w:rsid w:val="5A96AEB5"/>
    <w:rsid w:val="5BC90347"/>
    <w:rsid w:val="5EAA0D9C"/>
    <w:rsid w:val="5F38D2DF"/>
    <w:rsid w:val="61E1AE5E"/>
    <w:rsid w:val="62022BCE"/>
    <w:rsid w:val="630F71EE"/>
    <w:rsid w:val="63CEA863"/>
    <w:rsid w:val="6850EFE2"/>
    <w:rsid w:val="68E23475"/>
    <w:rsid w:val="698B5DF6"/>
    <w:rsid w:val="6E5C89A7"/>
    <w:rsid w:val="6E9A2450"/>
    <w:rsid w:val="70AB6C1B"/>
    <w:rsid w:val="70E17DDA"/>
    <w:rsid w:val="71F50FA1"/>
    <w:rsid w:val="72BF77EA"/>
    <w:rsid w:val="73799361"/>
    <w:rsid w:val="76652400"/>
    <w:rsid w:val="788469EE"/>
    <w:rsid w:val="7941AE42"/>
    <w:rsid w:val="794FB0FE"/>
    <w:rsid w:val="79B495FA"/>
    <w:rsid w:val="7E8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CE10F"/>
  <w15:docId w15:val="{31EB710B-FB6F-45B1-A602-472CB96C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4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55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44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4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4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4224"/>
  </w:style>
  <w:style w:type="paragraph" w:styleId="llb">
    <w:name w:val="footer"/>
    <w:basedOn w:val="Norml"/>
    <w:link w:val="llbChar"/>
    <w:uiPriority w:val="99"/>
    <w:unhideWhenUsed/>
    <w:rsid w:val="0054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224"/>
  </w:style>
  <w:style w:type="character" w:styleId="Jegyzethivatkozs">
    <w:name w:val="annotation reference"/>
    <w:basedOn w:val="Bekezdsalapbettpusa"/>
    <w:uiPriority w:val="99"/>
    <w:semiHidden/>
    <w:unhideWhenUsed/>
    <w:rsid w:val="001112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12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12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12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12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2489</Characters>
  <Application>Microsoft Office Word</Application>
  <DocSecurity>0</DocSecurity>
  <Lines>146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Bence</dc:creator>
  <cp:keywords/>
  <dc:description/>
  <cp:lastModifiedBy>Dr. Takács Bence Géza</cp:lastModifiedBy>
  <cp:revision>11</cp:revision>
  <cp:lastPrinted>2021-09-08T15:15:00Z</cp:lastPrinted>
  <dcterms:created xsi:type="dcterms:W3CDTF">2019-09-04T09:10:00Z</dcterms:created>
  <dcterms:modified xsi:type="dcterms:W3CDTF">2023-08-26T07:29:00Z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7d34d6cfd831e8bfdc5da236934bf2546c9a552ff962f9fc10a4cc498b56401d</vt:lpwstr>
  </property>
</Properties>
</file>